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3A7F092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7E138E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7E138E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7E138E" w:rsidRPr="007E138E">
        <w:rPr>
          <w:rFonts w:eastAsia="Times New Roman" w:cs="Times New Roman"/>
          <w:b/>
          <w:sz w:val="18"/>
          <w:szCs w:val="18"/>
          <w:lang w:eastAsia="cs-CZ"/>
        </w:rPr>
        <w:t>Vakuový separátor oleje</w:t>
      </w:r>
      <w:r w:rsidRPr="007E138E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E138E">
        <w:rPr>
          <w:rFonts w:eastAsia="Times New Roman" w:cs="Times New Roman"/>
          <w:sz w:val="18"/>
          <w:szCs w:val="18"/>
          <w:lang w:eastAsia="cs-CZ"/>
        </w:rPr>
        <w:t xml:space="preserve"> (dále jen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55FC2"/>
    <w:rsid w:val="003727EC"/>
    <w:rsid w:val="005333BD"/>
    <w:rsid w:val="00795ED6"/>
    <w:rsid w:val="007E138E"/>
    <w:rsid w:val="00967465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1254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7</cp:revision>
  <dcterms:created xsi:type="dcterms:W3CDTF">2022-04-19T11:50:00Z</dcterms:created>
  <dcterms:modified xsi:type="dcterms:W3CDTF">2024-03-11T12:59:00Z</dcterms:modified>
</cp:coreProperties>
</file>